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2DBEE4" w14:textId="77777777" w:rsidR="000760F3" w:rsidRPr="006D39FA" w:rsidRDefault="000760F3" w:rsidP="000760F3">
      <w:pPr>
        <w:jc w:val="center"/>
        <w:rPr>
          <w:b/>
          <w:sz w:val="36"/>
          <w:szCs w:val="28"/>
        </w:rPr>
      </w:pPr>
      <w:r w:rsidRPr="006D39FA">
        <w:rPr>
          <w:rFonts w:hint="eastAsia"/>
          <w:b/>
          <w:sz w:val="36"/>
          <w:szCs w:val="28"/>
        </w:rPr>
        <w:t>经济管理学院推荐</w:t>
      </w:r>
      <w:r w:rsidRPr="006D39FA">
        <w:rPr>
          <w:rFonts w:hint="eastAsia"/>
          <w:b/>
          <w:sz w:val="36"/>
          <w:szCs w:val="28"/>
        </w:rPr>
        <w:t>2023</w:t>
      </w:r>
      <w:r w:rsidRPr="006D39FA">
        <w:rPr>
          <w:rFonts w:hint="eastAsia"/>
          <w:b/>
          <w:sz w:val="36"/>
          <w:szCs w:val="28"/>
        </w:rPr>
        <w:t>年优秀应届本科毕业生</w:t>
      </w:r>
    </w:p>
    <w:p w14:paraId="6BAA0AB3" w14:textId="1C010DE4" w:rsidR="007D5E4C" w:rsidRPr="006D39FA" w:rsidRDefault="000760F3" w:rsidP="000760F3">
      <w:pPr>
        <w:jc w:val="center"/>
        <w:rPr>
          <w:b/>
          <w:sz w:val="32"/>
          <w:szCs w:val="28"/>
        </w:rPr>
      </w:pPr>
      <w:r w:rsidRPr="006D39FA">
        <w:rPr>
          <w:rFonts w:hint="eastAsia"/>
          <w:b/>
          <w:sz w:val="36"/>
          <w:szCs w:val="28"/>
        </w:rPr>
        <w:t>免试攻读研究生指标分配办法</w:t>
      </w:r>
    </w:p>
    <w:p w14:paraId="61BEA1C0" w14:textId="77777777" w:rsidR="00686520" w:rsidRDefault="00686520" w:rsidP="00232C2D">
      <w:pPr>
        <w:snapToGrid w:val="0"/>
        <w:spacing w:line="540" w:lineRule="exact"/>
        <w:ind w:firstLineChars="200" w:firstLine="640"/>
        <w:rPr>
          <w:rFonts w:asciiTheme="minorEastAsia" w:hAnsiTheme="minorEastAsia" w:cs="仿宋"/>
          <w:sz w:val="32"/>
          <w:szCs w:val="32"/>
        </w:rPr>
      </w:pPr>
    </w:p>
    <w:p w14:paraId="64FAA145" w14:textId="3199B2DD" w:rsidR="008C3C52" w:rsidRDefault="007922D1" w:rsidP="00232C2D">
      <w:pPr>
        <w:snapToGrid w:val="0"/>
        <w:spacing w:line="540" w:lineRule="exact"/>
        <w:ind w:firstLineChars="200" w:firstLine="640"/>
        <w:rPr>
          <w:rFonts w:asciiTheme="minorEastAsia" w:hAnsiTheme="minorEastAsia" w:cs="仿宋"/>
          <w:sz w:val="32"/>
          <w:szCs w:val="32"/>
        </w:rPr>
      </w:pPr>
      <w:r w:rsidRPr="00235566">
        <w:rPr>
          <w:rFonts w:asciiTheme="minorEastAsia" w:hAnsiTheme="minorEastAsia" w:cs="仿宋" w:hint="eastAsia"/>
          <w:sz w:val="32"/>
          <w:szCs w:val="32"/>
        </w:rPr>
        <w:t>根据《南京林业大学推荐优秀应届本科毕业生免试攻读研究生实施办法(试行)》等文件精神</w:t>
      </w:r>
      <w:r>
        <w:rPr>
          <w:rFonts w:asciiTheme="minorEastAsia" w:hAnsiTheme="minorEastAsia" w:cs="仿宋" w:hint="eastAsia"/>
          <w:sz w:val="32"/>
          <w:szCs w:val="32"/>
        </w:rPr>
        <w:t>，</w:t>
      </w:r>
      <w:r w:rsidR="008C3C52" w:rsidRPr="00235566">
        <w:rPr>
          <w:rFonts w:asciiTheme="minorEastAsia" w:hAnsiTheme="minorEastAsia" w:cs="仿宋" w:hint="eastAsia"/>
          <w:sz w:val="32"/>
          <w:szCs w:val="32"/>
        </w:rPr>
        <w:t>经学院党政联席会议研究</w:t>
      </w:r>
      <w:r w:rsidR="008C3C52">
        <w:rPr>
          <w:rFonts w:asciiTheme="minorEastAsia" w:hAnsiTheme="minorEastAsia" w:cs="仿宋" w:hint="eastAsia"/>
          <w:sz w:val="32"/>
          <w:szCs w:val="32"/>
        </w:rPr>
        <w:t>决定</w:t>
      </w:r>
      <w:r w:rsidR="008C3C52">
        <w:rPr>
          <w:rFonts w:asciiTheme="minorEastAsia" w:hAnsiTheme="minorEastAsia" w:cs="仿宋"/>
          <w:sz w:val="32"/>
          <w:szCs w:val="32"/>
        </w:rPr>
        <w:t>，</w:t>
      </w:r>
      <w:r w:rsidR="007C08E2">
        <w:rPr>
          <w:rFonts w:asciiTheme="minorEastAsia" w:hAnsiTheme="minorEastAsia" w:cs="仿宋" w:hint="eastAsia"/>
          <w:sz w:val="32"/>
          <w:szCs w:val="32"/>
        </w:rPr>
        <w:t>确定</w:t>
      </w:r>
      <w:r w:rsidR="008C3C52">
        <w:rPr>
          <w:rFonts w:asciiTheme="minorEastAsia" w:hAnsiTheme="minorEastAsia" w:cs="仿宋"/>
          <w:sz w:val="32"/>
          <w:szCs w:val="32"/>
        </w:rPr>
        <w:t>指标</w:t>
      </w:r>
      <w:r w:rsidR="008C3C52">
        <w:rPr>
          <w:rFonts w:asciiTheme="minorEastAsia" w:hAnsiTheme="minorEastAsia" w:cs="仿宋" w:hint="eastAsia"/>
          <w:sz w:val="32"/>
          <w:szCs w:val="32"/>
        </w:rPr>
        <w:t>分配</w:t>
      </w:r>
      <w:r w:rsidR="008C3C52">
        <w:rPr>
          <w:rFonts w:asciiTheme="minorEastAsia" w:hAnsiTheme="minorEastAsia" w:cs="仿宋"/>
          <w:sz w:val="32"/>
          <w:szCs w:val="32"/>
        </w:rPr>
        <w:t>如下表：</w:t>
      </w:r>
      <w:bookmarkStart w:id="0" w:name="_GoBack"/>
      <w:bookmarkEnd w:id="0"/>
    </w:p>
    <w:p w14:paraId="537FA350" w14:textId="77777777" w:rsidR="00EC2374" w:rsidRPr="00EC2374" w:rsidRDefault="00EC2374" w:rsidP="00232C2D">
      <w:pPr>
        <w:snapToGrid w:val="0"/>
        <w:spacing w:line="540" w:lineRule="exact"/>
        <w:ind w:firstLineChars="200" w:firstLine="560"/>
        <w:rPr>
          <w:sz w:val="28"/>
          <w:szCs w:val="28"/>
        </w:rPr>
      </w:pP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2246"/>
        <w:gridCol w:w="3138"/>
        <w:gridCol w:w="3138"/>
      </w:tblGrid>
      <w:tr w:rsidR="00497B74" w:rsidRPr="00497B74" w14:paraId="206417C5" w14:textId="27BB5BA5" w:rsidTr="00497B74">
        <w:trPr>
          <w:jc w:val="center"/>
        </w:trPr>
        <w:tc>
          <w:tcPr>
            <w:tcW w:w="1318" w:type="pct"/>
            <w:vMerge w:val="restart"/>
            <w:vAlign w:val="center"/>
          </w:tcPr>
          <w:p w14:paraId="7E09D1B8" w14:textId="77777777" w:rsidR="00497B74" w:rsidRPr="00497B74" w:rsidRDefault="00497B74" w:rsidP="006D39FA">
            <w:pPr>
              <w:snapToGrid w:val="0"/>
              <w:spacing w:line="480" w:lineRule="exact"/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</w:tc>
        <w:tc>
          <w:tcPr>
            <w:tcW w:w="3682" w:type="pct"/>
            <w:gridSpan w:val="2"/>
            <w:vAlign w:val="center"/>
          </w:tcPr>
          <w:p w14:paraId="59BF7122" w14:textId="1750B855" w:rsidR="00497B74" w:rsidRPr="00497B74" w:rsidRDefault="00497B74" w:rsidP="00497B74">
            <w:pPr>
              <w:snapToGrid w:val="0"/>
              <w:spacing w:line="480" w:lineRule="exact"/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497B74">
              <w:rPr>
                <w:rFonts w:ascii="Times New Roman" w:eastAsia="宋体" w:hAnsi="Times New Roman" w:cs="Times New Roman"/>
                <w:sz w:val="28"/>
                <w:szCs w:val="28"/>
              </w:rPr>
              <w:t>指标个数</w:t>
            </w:r>
          </w:p>
        </w:tc>
      </w:tr>
      <w:tr w:rsidR="00497B74" w:rsidRPr="00497B74" w14:paraId="482FF8A5" w14:textId="0B8D113D" w:rsidTr="00497B74">
        <w:trPr>
          <w:jc w:val="center"/>
        </w:trPr>
        <w:tc>
          <w:tcPr>
            <w:tcW w:w="1318" w:type="pct"/>
            <w:vMerge/>
            <w:vAlign w:val="center"/>
          </w:tcPr>
          <w:p w14:paraId="5436E763" w14:textId="77777777" w:rsidR="00497B74" w:rsidRPr="00497B74" w:rsidRDefault="00497B74" w:rsidP="006D39FA">
            <w:pPr>
              <w:widowControl/>
              <w:snapToGrid w:val="0"/>
              <w:spacing w:line="480" w:lineRule="exact"/>
              <w:jc w:val="center"/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1" w:type="pct"/>
            <w:vAlign w:val="center"/>
          </w:tcPr>
          <w:p w14:paraId="5957B301" w14:textId="77777777" w:rsidR="00497B74" w:rsidRPr="00497B74" w:rsidRDefault="00497B74" w:rsidP="006D39FA">
            <w:pPr>
              <w:widowControl/>
              <w:snapToGrid w:val="0"/>
              <w:spacing w:line="480" w:lineRule="exact"/>
              <w:jc w:val="center"/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</w:pPr>
            <w:r w:rsidRPr="00497B74"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  <w:t>本部</w:t>
            </w:r>
          </w:p>
        </w:tc>
        <w:tc>
          <w:tcPr>
            <w:tcW w:w="1841" w:type="pct"/>
            <w:vAlign w:val="center"/>
          </w:tcPr>
          <w:p w14:paraId="147B18BD" w14:textId="77777777" w:rsidR="00497B74" w:rsidRPr="00497B74" w:rsidRDefault="00497B74" w:rsidP="006D39FA">
            <w:pPr>
              <w:widowControl/>
              <w:snapToGrid w:val="0"/>
              <w:spacing w:line="480" w:lineRule="exact"/>
              <w:jc w:val="center"/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</w:pPr>
            <w:r w:rsidRPr="00497B74"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  <w:t>淮安</w:t>
            </w:r>
          </w:p>
        </w:tc>
      </w:tr>
      <w:tr w:rsidR="00497B74" w:rsidRPr="00497B74" w14:paraId="1FC77F53" w14:textId="0C01BF4F" w:rsidTr="00497B74">
        <w:trPr>
          <w:jc w:val="center"/>
        </w:trPr>
        <w:tc>
          <w:tcPr>
            <w:tcW w:w="1318" w:type="pct"/>
            <w:vAlign w:val="center"/>
          </w:tcPr>
          <w:p w14:paraId="7362B7FE" w14:textId="77777777" w:rsidR="00497B74" w:rsidRPr="00497B74" w:rsidRDefault="00497B74" w:rsidP="006D39FA">
            <w:pPr>
              <w:widowControl/>
              <w:snapToGrid w:val="0"/>
              <w:spacing w:line="480" w:lineRule="exact"/>
              <w:jc w:val="center"/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</w:pPr>
            <w:r w:rsidRPr="00497B74"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  <w:t>农经</w:t>
            </w:r>
          </w:p>
        </w:tc>
        <w:tc>
          <w:tcPr>
            <w:tcW w:w="1841" w:type="pct"/>
            <w:vAlign w:val="center"/>
          </w:tcPr>
          <w:p w14:paraId="2D397440" w14:textId="33920D63" w:rsidR="00497B74" w:rsidRPr="00497B74" w:rsidRDefault="00497B74" w:rsidP="006D39FA">
            <w:pPr>
              <w:widowControl/>
              <w:snapToGrid w:val="0"/>
              <w:spacing w:line="480" w:lineRule="exact"/>
              <w:jc w:val="center"/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</w:pPr>
            <w:r w:rsidRPr="00497B74"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841" w:type="pct"/>
            <w:vAlign w:val="center"/>
          </w:tcPr>
          <w:p w14:paraId="102D8129" w14:textId="77777777" w:rsidR="00497B74" w:rsidRPr="00497B74" w:rsidRDefault="00497B74" w:rsidP="006D39FA">
            <w:pPr>
              <w:widowControl/>
              <w:snapToGrid w:val="0"/>
              <w:spacing w:line="480" w:lineRule="exact"/>
              <w:jc w:val="center"/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</w:pPr>
            <w:r w:rsidRPr="00497B74"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497B74" w:rsidRPr="00497B74" w14:paraId="22DC102D" w14:textId="3C77FA75" w:rsidTr="00497B74">
        <w:trPr>
          <w:jc w:val="center"/>
        </w:trPr>
        <w:tc>
          <w:tcPr>
            <w:tcW w:w="1318" w:type="pct"/>
            <w:vAlign w:val="center"/>
          </w:tcPr>
          <w:p w14:paraId="436C5A2F" w14:textId="77777777" w:rsidR="00497B74" w:rsidRPr="00497B74" w:rsidRDefault="00497B74" w:rsidP="006D39FA">
            <w:pPr>
              <w:snapToGrid w:val="0"/>
              <w:spacing w:line="480" w:lineRule="exact"/>
              <w:jc w:val="center"/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</w:pPr>
            <w:r w:rsidRPr="00497B74"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  <w:t>会计</w:t>
            </w:r>
          </w:p>
        </w:tc>
        <w:tc>
          <w:tcPr>
            <w:tcW w:w="1841" w:type="pct"/>
            <w:vAlign w:val="center"/>
          </w:tcPr>
          <w:p w14:paraId="2ECC9E68" w14:textId="11128B33" w:rsidR="00497B74" w:rsidRPr="00497B74" w:rsidRDefault="00497B74" w:rsidP="006D39FA">
            <w:pPr>
              <w:snapToGrid w:val="0"/>
              <w:spacing w:line="480" w:lineRule="exact"/>
              <w:jc w:val="center"/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</w:pPr>
            <w:r w:rsidRPr="00497B74"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841" w:type="pct"/>
            <w:vAlign w:val="center"/>
          </w:tcPr>
          <w:p w14:paraId="7AE5D3BE" w14:textId="4337C867" w:rsidR="00497B74" w:rsidRPr="00497B74" w:rsidRDefault="00497B74" w:rsidP="006D39FA">
            <w:pPr>
              <w:snapToGrid w:val="0"/>
              <w:spacing w:line="480" w:lineRule="exact"/>
              <w:jc w:val="center"/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</w:pPr>
            <w:r w:rsidRPr="00497B74"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497B74" w:rsidRPr="00497B74" w14:paraId="71509AC4" w14:textId="6C90F0B5" w:rsidTr="00497B74">
        <w:trPr>
          <w:jc w:val="center"/>
        </w:trPr>
        <w:tc>
          <w:tcPr>
            <w:tcW w:w="1318" w:type="pct"/>
            <w:vAlign w:val="center"/>
          </w:tcPr>
          <w:p w14:paraId="6F6544D1" w14:textId="77777777" w:rsidR="00497B74" w:rsidRPr="00497B74" w:rsidRDefault="00497B74" w:rsidP="006D39FA">
            <w:pPr>
              <w:snapToGrid w:val="0"/>
              <w:spacing w:line="480" w:lineRule="exact"/>
              <w:jc w:val="center"/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</w:pPr>
            <w:r w:rsidRPr="00497B74"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  <w:t>工商</w:t>
            </w:r>
          </w:p>
        </w:tc>
        <w:tc>
          <w:tcPr>
            <w:tcW w:w="1841" w:type="pct"/>
            <w:vAlign w:val="center"/>
          </w:tcPr>
          <w:p w14:paraId="1B0E0827" w14:textId="77777777" w:rsidR="00497B74" w:rsidRPr="00497B74" w:rsidRDefault="00497B74" w:rsidP="006D39FA">
            <w:pPr>
              <w:snapToGrid w:val="0"/>
              <w:spacing w:line="480" w:lineRule="exact"/>
              <w:jc w:val="center"/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</w:pPr>
            <w:r w:rsidRPr="00497B74"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pct"/>
            <w:vAlign w:val="center"/>
          </w:tcPr>
          <w:p w14:paraId="045B8E52" w14:textId="5458362B" w:rsidR="00497B74" w:rsidRPr="00497B74" w:rsidRDefault="00497B74" w:rsidP="006D39FA">
            <w:pPr>
              <w:snapToGrid w:val="0"/>
              <w:spacing w:line="480" w:lineRule="exact"/>
              <w:jc w:val="center"/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</w:pPr>
            <w:r w:rsidRPr="00497B74"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497B74" w:rsidRPr="00497B74" w14:paraId="0B69CDBE" w14:textId="20FAA55B" w:rsidTr="00497B74">
        <w:trPr>
          <w:jc w:val="center"/>
        </w:trPr>
        <w:tc>
          <w:tcPr>
            <w:tcW w:w="1318" w:type="pct"/>
            <w:vAlign w:val="center"/>
          </w:tcPr>
          <w:p w14:paraId="3C4E3B74" w14:textId="77777777" w:rsidR="00497B74" w:rsidRPr="00497B74" w:rsidRDefault="00497B74" w:rsidP="006D39FA">
            <w:pPr>
              <w:snapToGrid w:val="0"/>
              <w:spacing w:line="480" w:lineRule="exact"/>
              <w:jc w:val="center"/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</w:pPr>
            <w:r w:rsidRPr="00497B74"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  <w:t>国贸</w:t>
            </w:r>
          </w:p>
        </w:tc>
        <w:tc>
          <w:tcPr>
            <w:tcW w:w="1841" w:type="pct"/>
            <w:vAlign w:val="center"/>
          </w:tcPr>
          <w:p w14:paraId="204BA5E3" w14:textId="77777777" w:rsidR="00497B74" w:rsidRPr="00497B74" w:rsidRDefault="00497B74" w:rsidP="006D39FA">
            <w:pPr>
              <w:snapToGrid w:val="0"/>
              <w:spacing w:line="480" w:lineRule="exact"/>
              <w:jc w:val="center"/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</w:pPr>
            <w:r w:rsidRPr="00497B74"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pct"/>
            <w:vAlign w:val="center"/>
          </w:tcPr>
          <w:p w14:paraId="1127B9A7" w14:textId="77777777" w:rsidR="00497B74" w:rsidRPr="00497B74" w:rsidRDefault="00497B74" w:rsidP="006D39FA">
            <w:pPr>
              <w:snapToGrid w:val="0"/>
              <w:spacing w:line="480" w:lineRule="exact"/>
              <w:jc w:val="center"/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</w:pPr>
            <w:r w:rsidRPr="00497B74"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497B74" w:rsidRPr="00497B74" w14:paraId="30517ADE" w14:textId="25029E13" w:rsidTr="00497B74">
        <w:trPr>
          <w:jc w:val="center"/>
        </w:trPr>
        <w:tc>
          <w:tcPr>
            <w:tcW w:w="1318" w:type="pct"/>
            <w:vAlign w:val="center"/>
          </w:tcPr>
          <w:p w14:paraId="7506A040" w14:textId="77777777" w:rsidR="00497B74" w:rsidRPr="00497B74" w:rsidRDefault="00497B74" w:rsidP="006D39FA">
            <w:pPr>
              <w:snapToGrid w:val="0"/>
              <w:spacing w:line="480" w:lineRule="exact"/>
              <w:jc w:val="center"/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</w:pPr>
            <w:r w:rsidRPr="00497B74"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  <w:t>金工</w:t>
            </w:r>
          </w:p>
        </w:tc>
        <w:tc>
          <w:tcPr>
            <w:tcW w:w="1841" w:type="pct"/>
            <w:vAlign w:val="center"/>
          </w:tcPr>
          <w:p w14:paraId="1A3EBA3A" w14:textId="7088AF5D" w:rsidR="00497B74" w:rsidRPr="00497B74" w:rsidRDefault="00497B74" w:rsidP="006D39FA">
            <w:pPr>
              <w:snapToGrid w:val="0"/>
              <w:spacing w:line="480" w:lineRule="exact"/>
              <w:jc w:val="center"/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</w:pPr>
            <w:r w:rsidRPr="00497B74"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41" w:type="pct"/>
            <w:vAlign w:val="center"/>
          </w:tcPr>
          <w:p w14:paraId="737B0A06" w14:textId="49DA2B92" w:rsidR="00497B74" w:rsidRPr="00497B74" w:rsidRDefault="00497B74" w:rsidP="006D39FA">
            <w:pPr>
              <w:snapToGrid w:val="0"/>
              <w:spacing w:line="480" w:lineRule="exact"/>
              <w:jc w:val="center"/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</w:pPr>
            <w:r w:rsidRPr="00497B74"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497B74" w:rsidRPr="00497B74" w14:paraId="055AA2E0" w14:textId="04DDB3EB" w:rsidTr="00497B74">
        <w:trPr>
          <w:jc w:val="center"/>
        </w:trPr>
        <w:tc>
          <w:tcPr>
            <w:tcW w:w="1318" w:type="pct"/>
            <w:vAlign w:val="center"/>
          </w:tcPr>
          <w:p w14:paraId="40E35870" w14:textId="77777777" w:rsidR="00497B74" w:rsidRPr="00497B74" w:rsidRDefault="00497B74" w:rsidP="006D39FA">
            <w:pPr>
              <w:snapToGrid w:val="0"/>
              <w:spacing w:line="480" w:lineRule="exact"/>
              <w:jc w:val="center"/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</w:pPr>
            <w:r w:rsidRPr="00497B74"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  <w:t>旅管</w:t>
            </w:r>
          </w:p>
        </w:tc>
        <w:tc>
          <w:tcPr>
            <w:tcW w:w="1841" w:type="pct"/>
            <w:vAlign w:val="center"/>
          </w:tcPr>
          <w:p w14:paraId="6CC48698" w14:textId="77777777" w:rsidR="00497B74" w:rsidRPr="00497B74" w:rsidRDefault="00497B74" w:rsidP="006D39FA">
            <w:pPr>
              <w:snapToGrid w:val="0"/>
              <w:spacing w:line="480" w:lineRule="exact"/>
              <w:jc w:val="center"/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</w:pPr>
            <w:r w:rsidRPr="00497B74"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pct"/>
            <w:vAlign w:val="center"/>
          </w:tcPr>
          <w:p w14:paraId="4A6C611D" w14:textId="77777777" w:rsidR="00497B74" w:rsidRPr="00497B74" w:rsidRDefault="00497B74" w:rsidP="006D39FA">
            <w:pPr>
              <w:snapToGrid w:val="0"/>
              <w:spacing w:line="480" w:lineRule="exact"/>
              <w:jc w:val="center"/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</w:pPr>
            <w:r w:rsidRPr="00497B74"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497B74" w:rsidRPr="00497B74" w14:paraId="4BF593E5" w14:textId="71630950" w:rsidTr="00497B74">
        <w:trPr>
          <w:jc w:val="center"/>
        </w:trPr>
        <w:tc>
          <w:tcPr>
            <w:tcW w:w="1318" w:type="pct"/>
            <w:vAlign w:val="center"/>
          </w:tcPr>
          <w:p w14:paraId="01272659" w14:textId="77777777" w:rsidR="00497B74" w:rsidRPr="00497B74" w:rsidRDefault="00497B74" w:rsidP="006D39FA">
            <w:pPr>
              <w:snapToGrid w:val="0"/>
              <w:spacing w:line="480" w:lineRule="exact"/>
              <w:jc w:val="center"/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</w:pPr>
            <w:r w:rsidRPr="00497B74"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  <w:t>信管</w:t>
            </w:r>
          </w:p>
        </w:tc>
        <w:tc>
          <w:tcPr>
            <w:tcW w:w="1841" w:type="pct"/>
            <w:vAlign w:val="center"/>
          </w:tcPr>
          <w:p w14:paraId="55F6D5EF" w14:textId="77777777" w:rsidR="00497B74" w:rsidRPr="00497B74" w:rsidRDefault="00497B74" w:rsidP="006D39FA">
            <w:pPr>
              <w:snapToGrid w:val="0"/>
              <w:spacing w:line="480" w:lineRule="exact"/>
              <w:jc w:val="center"/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</w:pPr>
            <w:r w:rsidRPr="00497B74"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pct"/>
            <w:vAlign w:val="center"/>
          </w:tcPr>
          <w:p w14:paraId="797A151A" w14:textId="02EF1849" w:rsidR="00497B74" w:rsidRPr="00497B74" w:rsidRDefault="00497B74" w:rsidP="006D39FA">
            <w:pPr>
              <w:snapToGrid w:val="0"/>
              <w:spacing w:line="480" w:lineRule="exact"/>
              <w:jc w:val="center"/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</w:pPr>
            <w:r w:rsidRPr="00497B74"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497B74" w:rsidRPr="00497B74" w14:paraId="1B0F0551" w14:textId="697C1C7A" w:rsidTr="00497B74">
        <w:trPr>
          <w:jc w:val="center"/>
        </w:trPr>
        <w:tc>
          <w:tcPr>
            <w:tcW w:w="1318" w:type="pct"/>
            <w:vAlign w:val="center"/>
          </w:tcPr>
          <w:p w14:paraId="27378F43" w14:textId="77777777" w:rsidR="00497B74" w:rsidRPr="00497B74" w:rsidRDefault="00497B74" w:rsidP="006D39FA">
            <w:pPr>
              <w:snapToGrid w:val="0"/>
              <w:spacing w:line="480" w:lineRule="exact"/>
              <w:jc w:val="center"/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</w:pPr>
            <w:r w:rsidRPr="00497B74"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  <w:t>电商</w:t>
            </w:r>
          </w:p>
        </w:tc>
        <w:tc>
          <w:tcPr>
            <w:tcW w:w="1841" w:type="pct"/>
            <w:vAlign w:val="center"/>
          </w:tcPr>
          <w:p w14:paraId="197FB35E" w14:textId="77777777" w:rsidR="00497B74" w:rsidRPr="00497B74" w:rsidRDefault="00497B74" w:rsidP="006D39FA">
            <w:pPr>
              <w:snapToGrid w:val="0"/>
              <w:spacing w:line="480" w:lineRule="exact"/>
              <w:jc w:val="center"/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</w:pPr>
            <w:r w:rsidRPr="00497B74"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pct"/>
            <w:vAlign w:val="center"/>
          </w:tcPr>
          <w:p w14:paraId="5310CF33" w14:textId="77777777" w:rsidR="00497B74" w:rsidRPr="00497B74" w:rsidRDefault="00497B74" w:rsidP="006D39FA">
            <w:pPr>
              <w:snapToGrid w:val="0"/>
              <w:spacing w:line="480" w:lineRule="exact"/>
              <w:jc w:val="center"/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</w:pPr>
            <w:r w:rsidRPr="00497B74"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</w:tbl>
    <w:p w14:paraId="40684D8D" w14:textId="77777777" w:rsidR="006D39FA" w:rsidRDefault="006D39FA" w:rsidP="00232C66">
      <w:pPr>
        <w:adjustRightInd w:val="0"/>
        <w:snapToGrid w:val="0"/>
        <w:spacing w:line="360" w:lineRule="auto"/>
        <w:ind w:firstLineChars="200" w:firstLine="560"/>
        <w:jc w:val="right"/>
        <w:rPr>
          <w:sz w:val="28"/>
          <w:szCs w:val="28"/>
        </w:rPr>
      </w:pPr>
    </w:p>
    <w:p w14:paraId="7C73E8E5" w14:textId="77777777" w:rsidR="006D39FA" w:rsidRDefault="006D39FA" w:rsidP="00232C66">
      <w:pPr>
        <w:adjustRightInd w:val="0"/>
        <w:snapToGrid w:val="0"/>
        <w:spacing w:line="360" w:lineRule="auto"/>
        <w:ind w:firstLineChars="200" w:firstLine="560"/>
        <w:jc w:val="right"/>
        <w:rPr>
          <w:sz w:val="28"/>
          <w:szCs w:val="28"/>
        </w:rPr>
      </w:pPr>
    </w:p>
    <w:p w14:paraId="3888D4FE" w14:textId="77777777" w:rsidR="00232C66" w:rsidRPr="00232C66" w:rsidRDefault="00232C66" w:rsidP="00232C66">
      <w:pPr>
        <w:adjustRightInd w:val="0"/>
        <w:snapToGrid w:val="0"/>
        <w:spacing w:line="360" w:lineRule="auto"/>
        <w:ind w:firstLineChars="200" w:firstLine="560"/>
        <w:jc w:val="right"/>
        <w:rPr>
          <w:sz w:val="28"/>
          <w:szCs w:val="28"/>
        </w:rPr>
      </w:pPr>
      <w:r w:rsidRPr="00232C66">
        <w:rPr>
          <w:rFonts w:hint="eastAsia"/>
          <w:sz w:val="28"/>
          <w:szCs w:val="28"/>
        </w:rPr>
        <w:t xml:space="preserve"> </w:t>
      </w:r>
      <w:r w:rsidRPr="00232C66">
        <w:rPr>
          <w:rFonts w:hint="eastAsia"/>
          <w:sz w:val="28"/>
          <w:szCs w:val="28"/>
        </w:rPr>
        <w:t>南京林业大学经济管理学院</w:t>
      </w:r>
    </w:p>
    <w:p w14:paraId="745FEAE3" w14:textId="77777777" w:rsidR="00232C66" w:rsidRPr="00232C66" w:rsidRDefault="00232C66" w:rsidP="00232C66">
      <w:pPr>
        <w:ind w:firstLineChars="200" w:firstLine="560"/>
        <w:jc w:val="right"/>
        <w:rPr>
          <w:sz w:val="28"/>
          <w:szCs w:val="28"/>
        </w:rPr>
      </w:pPr>
      <w:r w:rsidRPr="00232C66">
        <w:rPr>
          <w:rFonts w:hint="eastAsia"/>
          <w:sz w:val="28"/>
          <w:szCs w:val="28"/>
        </w:rPr>
        <w:t>202</w:t>
      </w:r>
      <w:r w:rsidR="001B0B5A">
        <w:rPr>
          <w:sz w:val="28"/>
          <w:szCs w:val="28"/>
        </w:rPr>
        <w:t>2</w:t>
      </w:r>
      <w:r w:rsidRPr="00232C66">
        <w:rPr>
          <w:rFonts w:hint="eastAsia"/>
          <w:sz w:val="28"/>
          <w:szCs w:val="28"/>
        </w:rPr>
        <w:t>年</w:t>
      </w:r>
      <w:r w:rsidRPr="00232C66">
        <w:rPr>
          <w:rFonts w:hint="eastAsia"/>
          <w:sz w:val="28"/>
          <w:szCs w:val="28"/>
        </w:rPr>
        <w:t>9</w:t>
      </w:r>
      <w:r w:rsidRPr="00232C66">
        <w:rPr>
          <w:rFonts w:hint="eastAsia"/>
          <w:sz w:val="28"/>
          <w:szCs w:val="28"/>
        </w:rPr>
        <w:t>月</w:t>
      </w:r>
      <w:r w:rsidRPr="00232C66">
        <w:rPr>
          <w:rFonts w:hint="eastAsia"/>
          <w:sz w:val="28"/>
          <w:szCs w:val="28"/>
        </w:rPr>
        <w:t>1</w:t>
      </w:r>
      <w:r w:rsidR="001B0B5A">
        <w:rPr>
          <w:sz w:val="28"/>
          <w:szCs w:val="28"/>
        </w:rPr>
        <w:t>4</w:t>
      </w:r>
      <w:r w:rsidRPr="00232C66">
        <w:rPr>
          <w:rFonts w:hint="eastAsia"/>
          <w:sz w:val="28"/>
          <w:szCs w:val="28"/>
        </w:rPr>
        <w:t>日</w:t>
      </w:r>
    </w:p>
    <w:sectPr w:rsidR="00232C66" w:rsidRPr="00232C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914390" w14:textId="77777777" w:rsidR="00741EEB" w:rsidRDefault="00741EEB" w:rsidP="00CE2D95">
      <w:r>
        <w:separator/>
      </w:r>
    </w:p>
  </w:endnote>
  <w:endnote w:type="continuationSeparator" w:id="0">
    <w:p w14:paraId="0F4AE7E8" w14:textId="77777777" w:rsidR="00741EEB" w:rsidRDefault="00741EEB" w:rsidP="00CE2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6569E" w14:textId="77777777" w:rsidR="00741EEB" w:rsidRDefault="00741EEB" w:rsidP="00CE2D95">
      <w:r>
        <w:separator/>
      </w:r>
    </w:p>
  </w:footnote>
  <w:footnote w:type="continuationSeparator" w:id="0">
    <w:p w14:paraId="7E7C7020" w14:textId="77777777" w:rsidR="00741EEB" w:rsidRDefault="00741EEB" w:rsidP="00CE2D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c1NDU3NbKwsLQ0NLRU0lEKTi0uzszPAykwqQUAx4p7NSwAAAA="/>
  </w:docVars>
  <w:rsids>
    <w:rsidRoot w:val="007D5E4C"/>
    <w:rsid w:val="00002581"/>
    <w:rsid w:val="000760F3"/>
    <w:rsid w:val="000850DE"/>
    <w:rsid w:val="000B736B"/>
    <w:rsid w:val="000C376C"/>
    <w:rsid w:val="001B0B5A"/>
    <w:rsid w:val="00201579"/>
    <w:rsid w:val="00232C2D"/>
    <w:rsid w:val="00232C66"/>
    <w:rsid w:val="00273222"/>
    <w:rsid w:val="00291F4B"/>
    <w:rsid w:val="00315E3C"/>
    <w:rsid w:val="00497B74"/>
    <w:rsid w:val="0058004E"/>
    <w:rsid w:val="005F21AA"/>
    <w:rsid w:val="00686520"/>
    <w:rsid w:val="006D39FA"/>
    <w:rsid w:val="006E6B23"/>
    <w:rsid w:val="00714E41"/>
    <w:rsid w:val="00733C68"/>
    <w:rsid w:val="00741EEB"/>
    <w:rsid w:val="0078038A"/>
    <w:rsid w:val="007922D1"/>
    <w:rsid w:val="007C08E2"/>
    <w:rsid w:val="007D5E4C"/>
    <w:rsid w:val="00876437"/>
    <w:rsid w:val="008C3C52"/>
    <w:rsid w:val="009308A7"/>
    <w:rsid w:val="0095250D"/>
    <w:rsid w:val="00961432"/>
    <w:rsid w:val="00A65362"/>
    <w:rsid w:val="00B1092C"/>
    <w:rsid w:val="00B54F10"/>
    <w:rsid w:val="00B8640C"/>
    <w:rsid w:val="00B96C87"/>
    <w:rsid w:val="00BC0B07"/>
    <w:rsid w:val="00C86BD8"/>
    <w:rsid w:val="00CD2274"/>
    <w:rsid w:val="00CE2D95"/>
    <w:rsid w:val="00E27B02"/>
    <w:rsid w:val="00EC2374"/>
    <w:rsid w:val="00ED40E7"/>
    <w:rsid w:val="00FE4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F0F861"/>
  <w15:docId w15:val="{F2C484BF-1F6E-4551-9CA4-D78C9047B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5E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E2D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E2D95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E2D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E2D9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81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Deqiang Deng</cp:lastModifiedBy>
  <cp:revision>35</cp:revision>
  <dcterms:created xsi:type="dcterms:W3CDTF">2021-09-15T10:58:00Z</dcterms:created>
  <dcterms:modified xsi:type="dcterms:W3CDTF">2022-09-14T07:19:00Z</dcterms:modified>
</cp:coreProperties>
</file>