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92C" w:rsidRDefault="007D5E4C" w:rsidP="007D5E4C">
      <w:pPr>
        <w:jc w:val="center"/>
        <w:rPr>
          <w:b/>
          <w:sz w:val="28"/>
          <w:szCs w:val="28"/>
        </w:rPr>
      </w:pPr>
      <w:r w:rsidRPr="006023F1">
        <w:rPr>
          <w:rFonts w:hint="eastAsia"/>
          <w:b/>
          <w:sz w:val="28"/>
          <w:szCs w:val="28"/>
        </w:rPr>
        <w:t>经济管理学院推荐免试攻读硕士学位研究生</w:t>
      </w:r>
      <w:r w:rsidR="00315E3C" w:rsidRPr="00315E3C">
        <w:rPr>
          <w:rFonts w:hint="eastAsia"/>
          <w:b/>
          <w:sz w:val="28"/>
          <w:szCs w:val="28"/>
        </w:rPr>
        <w:t>名额</w:t>
      </w:r>
      <w:r>
        <w:rPr>
          <w:rFonts w:hint="eastAsia"/>
          <w:b/>
          <w:sz w:val="28"/>
          <w:szCs w:val="28"/>
        </w:rPr>
        <w:t>分配办法</w:t>
      </w:r>
    </w:p>
    <w:p w:rsidR="007D5E4C" w:rsidRDefault="007D5E4C" w:rsidP="007D5E4C">
      <w:pPr>
        <w:rPr>
          <w:b/>
          <w:sz w:val="28"/>
          <w:szCs w:val="28"/>
        </w:rPr>
      </w:pPr>
    </w:p>
    <w:p w:rsidR="007D5E4C" w:rsidRDefault="007D5E4C" w:rsidP="007D5E4C">
      <w:pPr>
        <w:rPr>
          <w:b/>
          <w:sz w:val="28"/>
          <w:szCs w:val="28"/>
        </w:rPr>
      </w:pPr>
    </w:p>
    <w:p w:rsidR="007D5E4C" w:rsidRDefault="007D5E4C" w:rsidP="00232C66">
      <w:pPr>
        <w:ind w:firstLineChars="200" w:firstLine="560"/>
        <w:rPr>
          <w:sz w:val="28"/>
          <w:szCs w:val="28"/>
        </w:rPr>
      </w:pPr>
      <w:r w:rsidRPr="00232C66">
        <w:rPr>
          <w:sz w:val="28"/>
          <w:szCs w:val="28"/>
        </w:rPr>
        <w:t>推免生指标的分配，遵循公平公正公开原则，在考虑专业均衡发展的基础上，适度倾斜一流专业及重点专业，同时保持一定竞争性</w:t>
      </w:r>
      <w:r w:rsidR="0078038A">
        <w:rPr>
          <w:sz w:val="28"/>
          <w:szCs w:val="28"/>
        </w:rPr>
        <w:t>名额</w:t>
      </w:r>
      <w:r w:rsidRPr="00232C66">
        <w:rPr>
          <w:sz w:val="28"/>
          <w:szCs w:val="28"/>
        </w:rPr>
        <w:t>的分配。</w:t>
      </w:r>
    </w:p>
    <w:p w:rsidR="00232C66" w:rsidRPr="00232C66" w:rsidRDefault="00232C66" w:rsidP="00232C66">
      <w:pPr>
        <w:ind w:firstLineChars="200" w:firstLine="560"/>
        <w:rPr>
          <w:sz w:val="28"/>
          <w:szCs w:val="28"/>
        </w:rPr>
      </w:pPr>
    </w:p>
    <w:tbl>
      <w:tblPr>
        <w:tblStyle w:val="a3"/>
        <w:tblW w:w="9952" w:type="dxa"/>
        <w:jc w:val="center"/>
        <w:tblInd w:w="-885" w:type="dxa"/>
        <w:tblLook w:val="04A0" w:firstRow="1" w:lastRow="0" w:firstColumn="1" w:lastColumn="0" w:noHBand="0" w:noVBand="1"/>
      </w:tblPr>
      <w:tblGrid>
        <w:gridCol w:w="2019"/>
        <w:gridCol w:w="6459"/>
        <w:gridCol w:w="1474"/>
      </w:tblGrid>
      <w:tr w:rsidR="007D5E4C" w:rsidTr="0095250D">
        <w:trPr>
          <w:jc w:val="center"/>
        </w:trPr>
        <w:tc>
          <w:tcPr>
            <w:tcW w:w="2019" w:type="dxa"/>
          </w:tcPr>
          <w:p w:rsidR="007D5E4C" w:rsidRPr="007D5E4C" w:rsidRDefault="007D5E4C" w:rsidP="007D5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9" w:type="dxa"/>
          </w:tcPr>
          <w:p w:rsidR="007D5E4C" w:rsidRPr="007D5E4C" w:rsidRDefault="00315E3C" w:rsidP="007D5E4C">
            <w:pPr>
              <w:jc w:val="center"/>
              <w:rPr>
                <w:sz w:val="28"/>
                <w:szCs w:val="28"/>
              </w:rPr>
            </w:pPr>
            <w:r w:rsidRPr="00315E3C">
              <w:rPr>
                <w:rFonts w:hint="eastAsia"/>
                <w:sz w:val="28"/>
                <w:szCs w:val="28"/>
              </w:rPr>
              <w:t>名额</w:t>
            </w:r>
            <w:r>
              <w:rPr>
                <w:rFonts w:hint="eastAsia"/>
                <w:sz w:val="28"/>
                <w:szCs w:val="28"/>
              </w:rPr>
              <w:t>分配办法</w:t>
            </w:r>
          </w:p>
        </w:tc>
        <w:tc>
          <w:tcPr>
            <w:tcW w:w="1474" w:type="dxa"/>
          </w:tcPr>
          <w:p w:rsidR="007D5E4C" w:rsidRPr="007D5E4C" w:rsidRDefault="0078038A" w:rsidP="007D5E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名额</w:t>
            </w:r>
            <w:r w:rsidR="007D5E4C">
              <w:rPr>
                <w:sz w:val="28"/>
                <w:szCs w:val="28"/>
              </w:rPr>
              <w:t>个数</w:t>
            </w:r>
          </w:p>
        </w:tc>
      </w:tr>
      <w:tr w:rsidR="007D5E4C" w:rsidTr="0095250D">
        <w:trPr>
          <w:jc w:val="center"/>
        </w:trPr>
        <w:tc>
          <w:tcPr>
            <w:tcW w:w="2019" w:type="dxa"/>
            <w:vAlign w:val="center"/>
          </w:tcPr>
          <w:p w:rsidR="007D5E4C" w:rsidRPr="007D5E4C" w:rsidRDefault="000B736B" w:rsidP="00315E3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基础性</w:t>
            </w:r>
            <w:bookmarkStart w:id="0" w:name="_GoBack"/>
            <w:bookmarkEnd w:id="0"/>
            <w:r w:rsidR="007D5E4C">
              <w:rPr>
                <w:sz w:val="28"/>
                <w:szCs w:val="28"/>
              </w:rPr>
              <w:t>指标</w:t>
            </w:r>
          </w:p>
        </w:tc>
        <w:tc>
          <w:tcPr>
            <w:tcW w:w="6459" w:type="dxa"/>
          </w:tcPr>
          <w:p w:rsidR="0095250D" w:rsidRDefault="007D5E4C" w:rsidP="007D5E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根据每个专业班级数确定：</w:t>
            </w:r>
            <w:r w:rsidRPr="007D5E4C">
              <w:rPr>
                <w:rFonts w:hint="eastAsia"/>
                <w:sz w:val="28"/>
                <w:szCs w:val="28"/>
              </w:rPr>
              <w:t>农林经济管理专业</w:t>
            </w:r>
            <w:r>
              <w:rPr>
                <w:rFonts w:hint="eastAsia"/>
                <w:sz w:val="28"/>
                <w:szCs w:val="28"/>
              </w:rPr>
              <w:t>2</w:t>
            </w:r>
            <w:r w:rsidRPr="007D5E4C">
              <w:rPr>
                <w:rFonts w:hint="eastAsia"/>
                <w:sz w:val="28"/>
                <w:szCs w:val="28"/>
              </w:rPr>
              <w:t>个名额，会计学（</w:t>
            </w:r>
            <w:r w:rsidRPr="007D5E4C">
              <w:rPr>
                <w:rFonts w:hint="eastAsia"/>
                <w:sz w:val="28"/>
                <w:szCs w:val="28"/>
              </w:rPr>
              <w:t>CIMA</w:t>
            </w:r>
            <w:r w:rsidRPr="007D5E4C">
              <w:rPr>
                <w:rFonts w:hint="eastAsia"/>
                <w:sz w:val="28"/>
                <w:szCs w:val="28"/>
              </w:rPr>
              <w:t>）专业</w:t>
            </w:r>
            <w:r w:rsidRPr="007D5E4C">
              <w:rPr>
                <w:rFonts w:hint="eastAsia"/>
                <w:sz w:val="28"/>
                <w:szCs w:val="28"/>
              </w:rPr>
              <w:t>1</w:t>
            </w:r>
            <w:r w:rsidRPr="007D5E4C">
              <w:rPr>
                <w:rFonts w:hint="eastAsia"/>
                <w:sz w:val="28"/>
                <w:szCs w:val="28"/>
              </w:rPr>
              <w:t>个名额，会计学专业</w:t>
            </w:r>
            <w:r>
              <w:rPr>
                <w:rFonts w:hint="eastAsia"/>
                <w:sz w:val="28"/>
                <w:szCs w:val="28"/>
              </w:rPr>
              <w:t>6</w:t>
            </w:r>
            <w:r w:rsidRPr="007D5E4C">
              <w:rPr>
                <w:rFonts w:hint="eastAsia"/>
                <w:sz w:val="28"/>
                <w:szCs w:val="28"/>
              </w:rPr>
              <w:t>个名额，金融工程专业</w:t>
            </w:r>
            <w:r>
              <w:rPr>
                <w:rFonts w:hint="eastAsia"/>
                <w:sz w:val="28"/>
                <w:szCs w:val="28"/>
              </w:rPr>
              <w:t>5</w:t>
            </w:r>
            <w:r w:rsidRPr="007D5E4C">
              <w:rPr>
                <w:rFonts w:hint="eastAsia"/>
                <w:sz w:val="28"/>
                <w:szCs w:val="28"/>
              </w:rPr>
              <w:t>个名额，信息管理与信息系统专业</w:t>
            </w:r>
            <w:r w:rsidRPr="007D5E4C">
              <w:rPr>
                <w:rFonts w:hint="eastAsia"/>
                <w:sz w:val="28"/>
                <w:szCs w:val="28"/>
              </w:rPr>
              <w:t>3</w:t>
            </w:r>
            <w:r w:rsidRPr="007D5E4C">
              <w:rPr>
                <w:rFonts w:hint="eastAsia"/>
                <w:sz w:val="28"/>
                <w:szCs w:val="28"/>
              </w:rPr>
              <w:t>个名额，旅游管理专业</w:t>
            </w:r>
            <w:r w:rsidRPr="007D5E4C">
              <w:rPr>
                <w:rFonts w:hint="eastAsia"/>
                <w:sz w:val="28"/>
                <w:szCs w:val="28"/>
              </w:rPr>
              <w:t>2</w:t>
            </w:r>
            <w:r w:rsidRPr="007D5E4C">
              <w:rPr>
                <w:rFonts w:hint="eastAsia"/>
                <w:sz w:val="28"/>
                <w:szCs w:val="28"/>
              </w:rPr>
              <w:t>个名额，国际经济与贸易专业</w:t>
            </w:r>
            <w:r w:rsidRPr="007D5E4C">
              <w:rPr>
                <w:rFonts w:hint="eastAsia"/>
                <w:sz w:val="28"/>
                <w:szCs w:val="28"/>
              </w:rPr>
              <w:t>1</w:t>
            </w:r>
            <w:r w:rsidRPr="007D5E4C">
              <w:rPr>
                <w:rFonts w:hint="eastAsia"/>
                <w:sz w:val="28"/>
                <w:szCs w:val="28"/>
              </w:rPr>
              <w:t>个名额，工商管理专业</w:t>
            </w:r>
            <w:r w:rsidRPr="007D5E4C">
              <w:rPr>
                <w:rFonts w:hint="eastAsia"/>
                <w:sz w:val="28"/>
                <w:szCs w:val="28"/>
              </w:rPr>
              <w:t>4</w:t>
            </w:r>
            <w:r w:rsidRPr="007D5E4C">
              <w:rPr>
                <w:rFonts w:hint="eastAsia"/>
                <w:sz w:val="28"/>
                <w:szCs w:val="28"/>
              </w:rPr>
              <w:t>个名额，</w:t>
            </w:r>
          </w:p>
          <w:p w:rsidR="007D5E4C" w:rsidRPr="007D5E4C" w:rsidRDefault="007D5E4C" w:rsidP="0095250D">
            <w:pPr>
              <w:rPr>
                <w:sz w:val="28"/>
                <w:szCs w:val="28"/>
              </w:rPr>
            </w:pPr>
            <w:r w:rsidRPr="007D5E4C">
              <w:rPr>
                <w:rFonts w:hint="eastAsia"/>
                <w:sz w:val="28"/>
                <w:szCs w:val="28"/>
              </w:rPr>
              <w:t>电子商务</w:t>
            </w:r>
            <w:r w:rsidR="0095250D" w:rsidRPr="007D5E4C">
              <w:rPr>
                <w:rFonts w:hint="eastAsia"/>
                <w:sz w:val="28"/>
                <w:szCs w:val="28"/>
              </w:rPr>
              <w:t>专业</w:t>
            </w:r>
            <w:r w:rsidRPr="007D5E4C">
              <w:rPr>
                <w:rFonts w:hint="eastAsia"/>
                <w:sz w:val="28"/>
                <w:szCs w:val="28"/>
              </w:rPr>
              <w:t>2</w:t>
            </w:r>
            <w:r w:rsidRPr="007D5E4C">
              <w:rPr>
                <w:rFonts w:hint="eastAsia"/>
                <w:sz w:val="28"/>
                <w:szCs w:val="28"/>
              </w:rPr>
              <w:t>个名额。</w:t>
            </w:r>
          </w:p>
        </w:tc>
        <w:tc>
          <w:tcPr>
            <w:tcW w:w="1474" w:type="dxa"/>
            <w:vAlign w:val="center"/>
          </w:tcPr>
          <w:p w:rsidR="007D5E4C" w:rsidRPr="007D5E4C" w:rsidRDefault="007D5E4C" w:rsidP="00315E3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26</w:t>
            </w:r>
          </w:p>
        </w:tc>
      </w:tr>
      <w:tr w:rsidR="007D5E4C" w:rsidTr="0095250D">
        <w:trPr>
          <w:jc w:val="center"/>
        </w:trPr>
        <w:tc>
          <w:tcPr>
            <w:tcW w:w="2019" w:type="dxa"/>
            <w:vAlign w:val="center"/>
          </w:tcPr>
          <w:p w:rsidR="007D5E4C" w:rsidRPr="007D5E4C" w:rsidRDefault="007D5E4C" w:rsidP="00315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重点专业指标</w:t>
            </w:r>
          </w:p>
        </w:tc>
        <w:tc>
          <w:tcPr>
            <w:tcW w:w="6459" w:type="dxa"/>
          </w:tcPr>
          <w:p w:rsidR="0058004E" w:rsidRDefault="007D5E4C" w:rsidP="007D5E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农林经济管理一流专业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个</w:t>
            </w:r>
            <w:r w:rsidRPr="007D5E4C">
              <w:rPr>
                <w:rFonts w:hint="eastAsia"/>
                <w:sz w:val="28"/>
                <w:szCs w:val="28"/>
              </w:rPr>
              <w:t>名额</w:t>
            </w:r>
            <w:r>
              <w:rPr>
                <w:rFonts w:hint="eastAsia"/>
                <w:sz w:val="28"/>
                <w:szCs w:val="28"/>
              </w:rPr>
              <w:t>；金融工程和会计</w:t>
            </w:r>
          </w:p>
          <w:p w:rsidR="007D5E4C" w:rsidRPr="007D5E4C" w:rsidRDefault="007D5E4C" w:rsidP="00733C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 w:rsidR="00733C68">
              <w:rPr>
                <w:rFonts w:hint="eastAsia"/>
                <w:sz w:val="28"/>
                <w:szCs w:val="28"/>
              </w:rPr>
              <w:t>（</w:t>
            </w:r>
            <w:r w:rsidR="00733C68">
              <w:rPr>
                <w:rFonts w:hint="eastAsia"/>
                <w:sz w:val="28"/>
                <w:szCs w:val="28"/>
              </w:rPr>
              <w:t>CIMA</w:t>
            </w:r>
            <w:r w:rsidR="00733C68">
              <w:rPr>
                <w:rFonts w:hint="eastAsia"/>
                <w:sz w:val="28"/>
                <w:szCs w:val="28"/>
              </w:rPr>
              <w:t>除外）</w:t>
            </w:r>
            <w:r w:rsidR="00C86BD8">
              <w:rPr>
                <w:rFonts w:hint="eastAsia"/>
                <w:sz w:val="28"/>
                <w:szCs w:val="28"/>
              </w:rPr>
              <w:t>两个</w:t>
            </w:r>
            <w:r>
              <w:rPr>
                <w:rFonts w:hint="eastAsia"/>
                <w:sz w:val="28"/>
                <w:szCs w:val="28"/>
              </w:rPr>
              <w:t>A</w:t>
            </w:r>
            <w:r>
              <w:rPr>
                <w:rFonts w:hint="eastAsia"/>
                <w:sz w:val="28"/>
                <w:szCs w:val="28"/>
              </w:rPr>
              <w:t>类专业各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个名额。</w:t>
            </w:r>
          </w:p>
        </w:tc>
        <w:tc>
          <w:tcPr>
            <w:tcW w:w="1474" w:type="dxa"/>
            <w:vAlign w:val="center"/>
          </w:tcPr>
          <w:p w:rsidR="007D5E4C" w:rsidRPr="007D5E4C" w:rsidRDefault="007D5E4C" w:rsidP="00315E3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7D5E4C" w:rsidTr="0095250D">
        <w:trPr>
          <w:jc w:val="center"/>
        </w:trPr>
        <w:tc>
          <w:tcPr>
            <w:tcW w:w="2019" w:type="dxa"/>
            <w:vAlign w:val="center"/>
          </w:tcPr>
          <w:p w:rsidR="007D5E4C" w:rsidRPr="007D5E4C" w:rsidRDefault="007D5E4C" w:rsidP="00315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竞争性指标</w:t>
            </w:r>
          </w:p>
        </w:tc>
        <w:tc>
          <w:tcPr>
            <w:tcW w:w="6459" w:type="dxa"/>
          </w:tcPr>
          <w:p w:rsidR="0058004E" w:rsidRDefault="007D5E4C" w:rsidP="000850DE">
            <w:pPr>
              <w:jc w:val="center"/>
              <w:rPr>
                <w:sz w:val="28"/>
                <w:szCs w:val="28"/>
              </w:rPr>
            </w:pPr>
            <w:r w:rsidRPr="007D5E4C">
              <w:rPr>
                <w:rFonts w:hint="eastAsia"/>
                <w:sz w:val="28"/>
                <w:szCs w:val="28"/>
              </w:rPr>
              <w:t>其余</w:t>
            </w:r>
            <w:r>
              <w:rPr>
                <w:rFonts w:hint="eastAsia"/>
                <w:sz w:val="28"/>
                <w:szCs w:val="28"/>
              </w:rPr>
              <w:t>专业</w:t>
            </w:r>
            <w:r w:rsidRPr="007D5E4C">
              <w:rPr>
                <w:rFonts w:hint="eastAsia"/>
                <w:sz w:val="28"/>
                <w:szCs w:val="28"/>
              </w:rPr>
              <w:t>申请学生按总分由高到低进行排序，根据</w:t>
            </w:r>
          </w:p>
          <w:p w:rsidR="007D5E4C" w:rsidRPr="007D5E4C" w:rsidRDefault="007D5E4C" w:rsidP="0058004E">
            <w:pPr>
              <w:rPr>
                <w:sz w:val="28"/>
                <w:szCs w:val="28"/>
              </w:rPr>
            </w:pPr>
            <w:r w:rsidRPr="007D5E4C">
              <w:rPr>
                <w:rFonts w:hint="eastAsia"/>
                <w:sz w:val="28"/>
                <w:szCs w:val="28"/>
              </w:rPr>
              <w:t>给定名额数量确定名单。</w:t>
            </w:r>
          </w:p>
        </w:tc>
        <w:tc>
          <w:tcPr>
            <w:tcW w:w="1474" w:type="dxa"/>
            <w:vAlign w:val="center"/>
          </w:tcPr>
          <w:p w:rsidR="007D5E4C" w:rsidRPr="007D5E4C" w:rsidRDefault="007D5E4C" w:rsidP="00315E3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</w:tr>
    </w:tbl>
    <w:p w:rsidR="007D5E4C" w:rsidRDefault="007D5E4C" w:rsidP="007D5E4C">
      <w:pPr>
        <w:ind w:firstLineChars="200" w:firstLine="420"/>
      </w:pPr>
    </w:p>
    <w:p w:rsidR="00232C66" w:rsidRDefault="00232C66" w:rsidP="007D5E4C">
      <w:pPr>
        <w:ind w:firstLineChars="200" w:firstLine="420"/>
      </w:pPr>
    </w:p>
    <w:p w:rsidR="00232C66" w:rsidRDefault="00232C66" w:rsidP="007D5E4C">
      <w:pPr>
        <w:ind w:firstLineChars="200" w:firstLine="420"/>
      </w:pPr>
    </w:p>
    <w:p w:rsidR="00232C66" w:rsidRDefault="00232C66" w:rsidP="007D5E4C">
      <w:pPr>
        <w:ind w:firstLineChars="200" w:firstLine="420"/>
      </w:pPr>
    </w:p>
    <w:p w:rsidR="00232C66" w:rsidRPr="00232C66" w:rsidRDefault="00232C66" w:rsidP="00232C66">
      <w:pPr>
        <w:adjustRightInd w:val="0"/>
        <w:snapToGrid w:val="0"/>
        <w:spacing w:line="360" w:lineRule="auto"/>
        <w:ind w:firstLineChars="200" w:firstLine="560"/>
        <w:jc w:val="right"/>
        <w:rPr>
          <w:sz w:val="28"/>
          <w:szCs w:val="28"/>
        </w:rPr>
      </w:pPr>
      <w:r w:rsidRPr="00232C66">
        <w:rPr>
          <w:rFonts w:hint="eastAsia"/>
          <w:sz w:val="28"/>
          <w:szCs w:val="28"/>
        </w:rPr>
        <w:t xml:space="preserve"> </w:t>
      </w:r>
      <w:r w:rsidRPr="00232C66">
        <w:rPr>
          <w:rFonts w:hint="eastAsia"/>
          <w:sz w:val="28"/>
          <w:szCs w:val="28"/>
        </w:rPr>
        <w:t>南京林业大学经济管理学院</w:t>
      </w:r>
    </w:p>
    <w:p w:rsidR="00232C66" w:rsidRPr="00232C66" w:rsidRDefault="00232C66" w:rsidP="00232C66">
      <w:pPr>
        <w:ind w:firstLineChars="200" w:firstLine="560"/>
        <w:jc w:val="right"/>
        <w:rPr>
          <w:sz w:val="28"/>
          <w:szCs w:val="28"/>
        </w:rPr>
      </w:pPr>
      <w:r w:rsidRPr="00232C66">
        <w:rPr>
          <w:rFonts w:hint="eastAsia"/>
          <w:sz w:val="28"/>
          <w:szCs w:val="28"/>
        </w:rPr>
        <w:t>2021</w:t>
      </w:r>
      <w:r w:rsidRPr="00232C66">
        <w:rPr>
          <w:rFonts w:hint="eastAsia"/>
          <w:sz w:val="28"/>
          <w:szCs w:val="28"/>
        </w:rPr>
        <w:t>年</w:t>
      </w:r>
      <w:r w:rsidRPr="00232C66">
        <w:rPr>
          <w:rFonts w:hint="eastAsia"/>
          <w:sz w:val="28"/>
          <w:szCs w:val="28"/>
        </w:rPr>
        <w:t>9</w:t>
      </w:r>
      <w:r w:rsidRPr="00232C66">
        <w:rPr>
          <w:rFonts w:hint="eastAsia"/>
          <w:sz w:val="28"/>
          <w:szCs w:val="28"/>
        </w:rPr>
        <w:t>月</w:t>
      </w:r>
      <w:r w:rsidRPr="00232C66">
        <w:rPr>
          <w:rFonts w:hint="eastAsia"/>
          <w:sz w:val="28"/>
          <w:szCs w:val="28"/>
        </w:rPr>
        <w:t>15</w:t>
      </w:r>
      <w:r w:rsidRPr="00232C66">
        <w:rPr>
          <w:rFonts w:hint="eastAsia"/>
          <w:sz w:val="28"/>
          <w:szCs w:val="28"/>
        </w:rPr>
        <w:t>日</w:t>
      </w:r>
    </w:p>
    <w:sectPr w:rsidR="00232C66" w:rsidRPr="00232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4C"/>
    <w:rsid w:val="00002581"/>
    <w:rsid w:val="000850DE"/>
    <w:rsid w:val="000B736B"/>
    <w:rsid w:val="00232C66"/>
    <w:rsid w:val="00291F4B"/>
    <w:rsid w:val="00315E3C"/>
    <w:rsid w:val="0058004E"/>
    <w:rsid w:val="006E6B23"/>
    <w:rsid w:val="00733C68"/>
    <w:rsid w:val="0078038A"/>
    <w:rsid w:val="007D5E4C"/>
    <w:rsid w:val="0095250D"/>
    <w:rsid w:val="00B1092C"/>
    <w:rsid w:val="00C8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amidn</cp:lastModifiedBy>
  <cp:revision>17</cp:revision>
  <dcterms:created xsi:type="dcterms:W3CDTF">2021-09-15T10:58:00Z</dcterms:created>
  <dcterms:modified xsi:type="dcterms:W3CDTF">2021-09-16T02:16:00Z</dcterms:modified>
</cp:coreProperties>
</file>