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AD" w:rsidRDefault="0021235E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21235E" w:rsidRDefault="0021235E">
      <w:pPr>
        <w:rPr>
          <w:rFonts w:hint="eastAsia"/>
        </w:rPr>
      </w:pPr>
    </w:p>
    <w:p w:rsidR="0021235E" w:rsidRDefault="0021235E" w:rsidP="0021235E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21235E" w:rsidRPr="0021235E" w:rsidRDefault="0021235E" w:rsidP="0021235E">
      <w:pPr>
        <w:jc w:val="center"/>
        <w:rPr>
          <w:rFonts w:ascii="黑体" w:eastAsia="黑体" w:hAnsi="黑体" w:hint="eastAsia"/>
          <w:sz w:val="44"/>
          <w:szCs w:val="44"/>
        </w:rPr>
      </w:pPr>
      <w:r w:rsidRPr="0021235E">
        <w:rPr>
          <w:rFonts w:ascii="黑体" w:eastAsia="黑体" w:hAnsi="黑体" w:hint="eastAsia"/>
          <w:sz w:val="44"/>
          <w:szCs w:val="44"/>
        </w:rPr>
        <w:t>第七届中国合作经济中青年</w:t>
      </w:r>
      <w:proofErr w:type="gramStart"/>
      <w:r w:rsidRPr="0021235E">
        <w:rPr>
          <w:rFonts w:ascii="黑体" w:eastAsia="黑体" w:hAnsi="黑体" w:hint="eastAsia"/>
          <w:sz w:val="44"/>
          <w:szCs w:val="44"/>
        </w:rPr>
        <w:t>学者工</w:t>
      </w:r>
      <w:proofErr w:type="gramEnd"/>
      <w:r w:rsidRPr="0021235E">
        <w:rPr>
          <w:rFonts w:ascii="黑体" w:eastAsia="黑体" w:hAnsi="黑体" w:hint="eastAsia"/>
          <w:sz w:val="44"/>
          <w:szCs w:val="44"/>
        </w:rPr>
        <w:t>作坊</w:t>
      </w:r>
    </w:p>
    <w:p w:rsidR="0021235E" w:rsidRPr="0021235E" w:rsidRDefault="0021235E" w:rsidP="0021235E">
      <w:pPr>
        <w:jc w:val="center"/>
        <w:rPr>
          <w:rFonts w:ascii="黑体" w:eastAsia="黑体" w:hAnsi="黑体"/>
          <w:sz w:val="44"/>
          <w:szCs w:val="44"/>
        </w:rPr>
      </w:pPr>
      <w:r w:rsidRPr="0021235E">
        <w:rPr>
          <w:rFonts w:ascii="黑体" w:eastAsia="黑体" w:hAnsi="黑体" w:hint="eastAsia"/>
          <w:sz w:val="44"/>
          <w:szCs w:val="44"/>
        </w:rPr>
        <w:t>参会回执单</w:t>
      </w:r>
    </w:p>
    <w:p w:rsidR="0021235E" w:rsidRDefault="0021235E" w:rsidP="0021235E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</w:p>
    <w:p w:rsidR="0021235E" w:rsidRDefault="0021235E" w:rsidP="0021235E">
      <w:pPr>
        <w:jc w:val="center"/>
        <w:rPr>
          <w:rFonts w:ascii="黑体" w:eastAsia="黑体" w:hAnsi="黑体" w:hint="eastAsia"/>
          <w:sz w:val="44"/>
          <w:szCs w:val="44"/>
        </w:rPr>
      </w:pPr>
    </w:p>
    <w:tbl>
      <w:tblPr>
        <w:tblStyle w:val="a3"/>
        <w:tblW w:w="9714" w:type="dxa"/>
        <w:jc w:val="center"/>
        <w:tblInd w:w="-730" w:type="dxa"/>
        <w:tblLook w:val="04A0" w:firstRow="1" w:lastRow="0" w:firstColumn="1" w:lastColumn="0" w:noHBand="0" w:noVBand="1"/>
      </w:tblPr>
      <w:tblGrid>
        <w:gridCol w:w="1906"/>
        <w:gridCol w:w="1785"/>
        <w:gridCol w:w="1661"/>
        <w:gridCol w:w="2062"/>
        <w:gridCol w:w="2300"/>
      </w:tblGrid>
      <w:tr w:rsidR="0021235E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808" w:type="dxa"/>
            <w:gridSpan w:val="4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1235E" w:rsidRPr="000D58E7" w:rsidTr="000D58E7">
        <w:trPr>
          <w:jc w:val="center"/>
        </w:trPr>
        <w:tc>
          <w:tcPr>
            <w:tcW w:w="9714" w:type="dxa"/>
            <w:gridSpan w:val="5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联系人信息</w:t>
            </w: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职称/职务</w:t>
            </w: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0D58E7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到会时间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ind w:leftChars="114" w:left="359" w:hangingChars="50" w:hanging="120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="0021235E" w:rsidRPr="000D58E7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21235E" w:rsidRPr="000D58E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21235E" w:rsidRPr="000D58E7">
              <w:rPr>
                <w:rFonts w:ascii="宋体" w:eastAsia="宋体" w:hAnsi="宋体" w:hint="eastAsia"/>
                <w:sz w:val="24"/>
                <w:szCs w:val="24"/>
              </w:rPr>
              <w:t>时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离会时间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0D58E7">
              <w:rPr>
                <w:rFonts w:ascii="宋体" w:eastAsia="宋体" w:hAnsi="宋体" w:hint="eastAsia"/>
                <w:sz w:val="24"/>
                <w:szCs w:val="24"/>
              </w:rPr>
              <w:t>月    日   时</w:t>
            </w: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住宿选择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住宿人数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住宿日期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房间特殊要求</w:t>
            </w: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0D58E7" w:rsidRPr="000D58E7" w:rsidTr="000D58E7">
        <w:trPr>
          <w:jc w:val="center"/>
        </w:trPr>
        <w:tc>
          <w:tcPr>
            <w:tcW w:w="1906" w:type="dxa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是    否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>8月  日</w:t>
            </w:r>
            <w:r>
              <w:rPr>
                <w:rFonts w:ascii="宋体" w:eastAsia="宋体" w:hAnsi="宋体" w:cs="Arial Unicode MS" w:hint="eastAsia"/>
                <w:sz w:val="24"/>
                <w:szCs w:val="24"/>
              </w:rPr>
              <w:t xml:space="preserve">-  </w:t>
            </w:r>
            <w:r w:rsidRPr="000D58E7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0" w:type="auto"/>
            <w:vAlign w:val="center"/>
          </w:tcPr>
          <w:p w:rsidR="0021235E" w:rsidRPr="000D58E7" w:rsidRDefault="000D58E7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0D58E7">
              <w:rPr>
                <w:rFonts w:ascii="宋体" w:eastAsia="宋体" w:hAnsi="宋体" w:hint="eastAsia"/>
                <w:sz w:val="24"/>
                <w:szCs w:val="24"/>
              </w:rPr>
              <w:t xml:space="preserve">单间  </w:t>
            </w:r>
            <w:proofErr w:type="gramStart"/>
            <w:r w:rsidRPr="000D58E7">
              <w:rPr>
                <w:rFonts w:ascii="宋体" w:eastAsia="宋体" w:hAnsi="宋体" w:hint="eastAsia"/>
                <w:sz w:val="24"/>
                <w:szCs w:val="24"/>
              </w:rPr>
              <w:t>标间</w:t>
            </w:r>
            <w:proofErr w:type="gramEnd"/>
            <w:r w:rsidRPr="000D58E7">
              <w:rPr>
                <w:rFonts w:ascii="宋体" w:eastAsia="宋体" w:hAnsi="宋体" w:hint="eastAsia"/>
                <w:sz w:val="24"/>
                <w:szCs w:val="24"/>
              </w:rPr>
              <w:t xml:space="preserve">  其他</w:t>
            </w:r>
          </w:p>
        </w:tc>
        <w:tc>
          <w:tcPr>
            <w:tcW w:w="2300" w:type="dxa"/>
            <w:vAlign w:val="center"/>
          </w:tcPr>
          <w:p w:rsidR="0021235E" w:rsidRPr="000D58E7" w:rsidRDefault="0021235E" w:rsidP="000D58E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0D58E7" w:rsidRDefault="000D58E7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0D58E7" w:rsidRDefault="000D58E7" w:rsidP="000D58E7">
      <w:pPr>
        <w:jc w:val="right"/>
        <w:rPr>
          <w:rFonts w:ascii="宋体" w:eastAsia="宋体" w:hAnsi="宋体" w:hint="eastAsia"/>
          <w:szCs w:val="21"/>
        </w:rPr>
      </w:pPr>
    </w:p>
    <w:p w:rsidR="000D58E7" w:rsidRDefault="000D58E7" w:rsidP="000D58E7">
      <w:pPr>
        <w:jc w:val="right"/>
        <w:rPr>
          <w:rFonts w:ascii="宋体" w:eastAsia="宋体" w:hAnsi="宋体" w:hint="eastAsia"/>
          <w:szCs w:val="21"/>
        </w:rPr>
      </w:pPr>
    </w:p>
    <w:p w:rsidR="000D58E7" w:rsidRPr="000D58E7" w:rsidRDefault="000D58E7" w:rsidP="000D58E7">
      <w:pPr>
        <w:jc w:val="righ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南</w:t>
      </w:r>
      <w:r w:rsidRPr="000D58E7">
        <w:rPr>
          <w:rFonts w:ascii="宋体" w:eastAsia="宋体" w:hAnsi="宋体" w:hint="eastAsia"/>
          <w:szCs w:val="21"/>
        </w:rPr>
        <w:t>京林业大学</w:t>
      </w:r>
    </w:p>
    <w:p w:rsidR="000D58E7" w:rsidRDefault="000D58E7" w:rsidP="000D58E7">
      <w:pPr>
        <w:jc w:val="right"/>
        <w:rPr>
          <w:rFonts w:ascii="宋体" w:eastAsia="宋体" w:hAnsi="宋体" w:hint="eastAsia"/>
          <w:szCs w:val="21"/>
        </w:rPr>
      </w:pPr>
      <w:r w:rsidRPr="000D58E7">
        <w:rPr>
          <w:rFonts w:ascii="宋体" w:eastAsia="宋体" w:hAnsi="宋体" w:hint="eastAsia"/>
          <w:szCs w:val="21"/>
        </w:rPr>
        <w:t>中国特色生态文明建设与林业发展研究院</w:t>
      </w:r>
    </w:p>
    <w:p w:rsidR="000D58E7" w:rsidRPr="000D58E7" w:rsidRDefault="000D58E7" w:rsidP="000D58E7">
      <w:pPr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2019.05.20</w:t>
      </w:r>
    </w:p>
    <w:sectPr w:rsidR="000D58E7" w:rsidRPr="000D5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5E"/>
    <w:rsid w:val="000D58E7"/>
    <w:rsid w:val="0021235E"/>
    <w:rsid w:val="007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2019-05-15T08:14:00Z</dcterms:created>
  <dcterms:modified xsi:type="dcterms:W3CDTF">2019-05-15T08:36:00Z</dcterms:modified>
</cp:coreProperties>
</file>